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9EF6" w14:textId="6CEF199C" w:rsidR="000819CA" w:rsidRPr="00F9573F" w:rsidRDefault="00025F42" w:rsidP="000819CA">
      <w:pPr>
        <w:spacing w:after="240"/>
        <w:jc w:val="center"/>
        <w:rPr>
          <w:b/>
          <w:sz w:val="24"/>
          <w:szCs w:val="24"/>
        </w:rPr>
      </w:pPr>
      <w:r w:rsidRPr="000A21A3">
        <w:rPr>
          <w:b/>
          <w:caps/>
          <w:sz w:val="24"/>
          <w:szCs w:val="24"/>
        </w:rPr>
        <w:t xml:space="preserve">Распределение </w:t>
      </w:r>
      <w:r>
        <w:rPr>
          <w:b/>
          <w:caps/>
          <w:sz w:val="24"/>
          <w:szCs w:val="24"/>
        </w:rPr>
        <w:t>организаций</w:t>
      </w:r>
      <w:r w:rsidR="0092457C">
        <w:rPr>
          <w:b/>
          <w:caps/>
          <w:sz w:val="24"/>
          <w:szCs w:val="24"/>
        </w:rPr>
        <w:t xml:space="preserve"> </w:t>
      </w:r>
      <w:r w:rsidR="0092457C" w:rsidRPr="000A21A3">
        <w:rPr>
          <w:b/>
          <w:caps/>
          <w:sz w:val="24"/>
          <w:szCs w:val="24"/>
        </w:rPr>
        <w:t>МОСКОВСКОЙ ОБЛАСТИ</w:t>
      </w:r>
      <w:r>
        <w:rPr>
          <w:b/>
          <w:caps/>
          <w:sz w:val="24"/>
          <w:szCs w:val="24"/>
        </w:rPr>
        <w:t>,</w:t>
      </w:r>
      <w:r>
        <w:rPr>
          <w:b/>
          <w:caps/>
          <w:sz w:val="24"/>
          <w:szCs w:val="24"/>
        </w:rPr>
        <w:br/>
        <w:t xml:space="preserve">учтенных </w:t>
      </w:r>
      <w:r w:rsidR="000819CA" w:rsidRPr="00EF6009">
        <w:rPr>
          <w:b/>
          <w:bCs/>
          <w:sz w:val="24"/>
          <w:szCs w:val="24"/>
        </w:rPr>
        <w:t xml:space="preserve">В СТАТРЕГИСТРЕ РОССТАТА </w:t>
      </w:r>
      <w:r w:rsidR="000819CA">
        <w:rPr>
          <w:b/>
          <w:bCs/>
          <w:sz w:val="24"/>
          <w:szCs w:val="24"/>
        </w:rPr>
        <w:br/>
      </w:r>
      <w:r w:rsidRPr="00661DA4">
        <w:rPr>
          <w:b/>
          <w:caps/>
          <w:sz w:val="24"/>
          <w:szCs w:val="24"/>
        </w:rPr>
        <w:t>по форм</w:t>
      </w:r>
      <w:bookmarkStart w:id="0" w:name="_GoBack"/>
      <w:bookmarkEnd w:id="0"/>
      <w:r w:rsidRPr="00661DA4">
        <w:rPr>
          <w:b/>
          <w:caps/>
          <w:sz w:val="24"/>
          <w:szCs w:val="24"/>
        </w:rPr>
        <w:t>ам собственности</w:t>
      </w:r>
      <w:r>
        <w:rPr>
          <w:b/>
          <w:caps/>
          <w:sz w:val="24"/>
          <w:szCs w:val="24"/>
        </w:rPr>
        <w:br/>
      </w:r>
      <w:r w:rsidR="000819CA" w:rsidRPr="00F9573F">
        <w:rPr>
          <w:b/>
          <w:sz w:val="24"/>
          <w:szCs w:val="24"/>
        </w:rPr>
        <w:t xml:space="preserve">по состоянию на </w:t>
      </w:r>
      <w:r w:rsidR="000819CA">
        <w:rPr>
          <w:b/>
          <w:sz w:val="24"/>
          <w:szCs w:val="24"/>
        </w:rPr>
        <w:t>1 января</w:t>
      </w:r>
    </w:p>
    <w:p w14:paraId="480A4681" w14:textId="0637B565" w:rsidR="00025F42" w:rsidRPr="007F0036" w:rsidRDefault="00025F42" w:rsidP="000819CA">
      <w:pPr>
        <w:jc w:val="center"/>
        <w:rPr>
          <w:sz w:val="20"/>
          <w:szCs w:val="20"/>
        </w:rPr>
      </w:pPr>
    </w:p>
    <w:p w14:paraId="4D3F8CBE" w14:textId="77777777" w:rsidR="00025F42" w:rsidRPr="007F0036" w:rsidRDefault="00025F42" w:rsidP="00025F42">
      <w:pPr>
        <w:spacing w:before="40" w:after="40"/>
        <w:ind w:firstLine="0"/>
        <w:jc w:val="right"/>
        <w:rPr>
          <w:sz w:val="20"/>
          <w:szCs w:val="20"/>
        </w:rPr>
      </w:pPr>
      <w:r w:rsidRPr="007F0036">
        <w:rPr>
          <w:sz w:val="20"/>
          <w:szCs w:val="20"/>
        </w:rPr>
        <w:t>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33"/>
        <w:gridCol w:w="2126"/>
      </w:tblGrid>
      <w:tr w:rsidR="005945C0" w:rsidRPr="00267915" w14:paraId="15FC780F" w14:textId="77777777" w:rsidTr="005945C0">
        <w:tc>
          <w:tcPr>
            <w:tcW w:w="5070" w:type="dxa"/>
          </w:tcPr>
          <w:p w14:paraId="1A07329D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14:paraId="212D5F7E" w14:textId="77777777" w:rsidR="005945C0" w:rsidRPr="00480762" w:rsidRDefault="005945C0" w:rsidP="00BD72CE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480762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2126" w:type="dxa"/>
          </w:tcPr>
          <w:p w14:paraId="64B52FED" w14:textId="77777777" w:rsidR="005945C0" w:rsidRPr="00480762" w:rsidRDefault="005945C0" w:rsidP="00BD72CE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480762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48076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945C0" w:rsidRPr="00287F52" w14:paraId="308CFEB1" w14:textId="77777777" w:rsidTr="005945C0">
        <w:tc>
          <w:tcPr>
            <w:tcW w:w="5070" w:type="dxa"/>
            <w:vAlign w:val="bottom"/>
          </w:tcPr>
          <w:p w14:paraId="11968C94" w14:textId="77777777" w:rsidR="005945C0" w:rsidRPr="00287F52" w:rsidRDefault="005945C0" w:rsidP="00BD72CE">
            <w:pPr>
              <w:spacing w:before="40" w:after="40"/>
              <w:ind w:firstLine="0"/>
              <w:jc w:val="left"/>
              <w:rPr>
                <w:b/>
                <w:sz w:val="22"/>
                <w:szCs w:val="22"/>
              </w:rPr>
            </w:pPr>
            <w:r w:rsidRPr="00287F5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33" w:type="dxa"/>
            <w:vAlign w:val="bottom"/>
          </w:tcPr>
          <w:p w14:paraId="579BB4EC" w14:textId="77777777" w:rsidR="005945C0" w:rsidRPr="00287F52" w:rsidRDefault="005945C0" w:rsidP="00BD72CE">
            <w:pPr>
              <w:spacing w:before="40" w:after="40"/>
              <w:ind w:firstLine="0"/>
              <w:jc w:val="right"/>
              <w:rPr>
                <w:b/>
                <w:sz w:val="22"/>
                <w:szCs w:val="22"/>
              </w:rPr>
            </w:pPr>
            <w:r w:rsidRPr="00287F52">
              <w:rPr>
                <w:b/>
                <w:sz w:val="22"/>
                <w:szCs w:val="22"/>
              </w:rPr>
              <w:t>188323</w:t>
            </w:r>
          </w:p>
        </w:tc>
        <w:tc>
          <w:tcPr>
            <w:tcW w:w="2126" w:type="dxa"/>
            <w:vAlign w:val="bottom"/>
          </w:tcPr>
          <w:p w14:paraId="0B78B38E" w14:textId="77777777" w:rsidR="005945C0" w:rsidRPr="00287F52" w:rsidRDefault="005945C0" w:rsidP="00BD72CE">
            <w:pPr>
              <w:spacing w:before="40" w:after="40"/>
              <w:ind w:firstLine="0"/>
              <w:jc w:val="right"/>
              <w:rPr>
                <w:b/>
                <w:sz w:val="22"/>
                <w:szCs w:val="22"/>
              </w:rPr>
            </w:pPr>
            <w:r w:rsidRPr="00287F52">
              <w:rPr>
                <w:b/>
                <w:sz w:val="22"/>
                <w:szCs w:val="22"/>
              </w:rPr>
              <w:t>188185</w:t>
            </w:r>
          </w:p>
        </w:tc>
      </w:tr>
      <w:tr w:rsidR="005945C0" w:rsidRPr="00267915" w14:paraId="1F019228" w14:textId="77777777" w:rsidTr="005945C0">
        <w:tc>
          <w:tcPr>
            <w:tcW w:w="5070" w:type="dxa"/>
            <w:vAlign w:val="bottom"/>
          </w:tcPr>
          <w:p w14:paraId="2C13974E" w14:textId="77777777" w:rsidR="005945C0" w:rsidRPr="00267915" w:rsidRDefault="005945C0" w:rsidP="00BD72CE">
            <w:pPr>
              <w:spacing w:before="40" w:after="40"/>
              <w:ind w:left="113"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из них:</w:t>
            </w:r>
          </w:p>
        </w:tc>
        <w:tc>
          <w:tcPr>
            <w:tcW w:w="2233" w:type="dxa"/>
            <w:vAlign w:val="bottom"/>
          </w:tcPr>
          <w:p w14:paraId="06A05E5C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150ACCA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5945C0" w:rsidRPr="00267915" w14:paraId="4FB22B95" w14:textId="77777777" w:rsidTr="005945C0">
        <w:tc>
          <w:tcPr>
            <w:tcW w:w="5070" w:type="dxa"/>
            <w:vAlign w:val="bottom"/>
          </w:tcPr>
          <w:p w14:paraId="1A50DB08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Государственная собственность</w:t>
            </w:r>
          </w:p>
        </w:tc>
        <w:tc>
          <w:tcPr>
            <w:tcW w:w="2233" w:type="dxa"/>
            <w:vAlign w:val="bottom"/>
          </w:tcPr>
          <w:p w14:paraId="2AEF74DC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2128</w:t>
            </w:r>
          </w:p>
        </w:tc>
        <w:tc>
          <w:tcPr>
            <w:tcW w:w="2126" w:type="dxa"/>
            <w:vAlign w:val="bottom"/>
          </w:tcPr>
          <w:p w14:paraId="3F62E32E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1691</w:t>
            </w:r>
          </w:p>
        </w:tc>
      </w:tr>
      <w:tr w:rsidR="005945C0" w:rsidRPr="00267915" w14:paraId="22EDE933" w14:textId="77777777" w:rsidTr="005945C0">
        <w:tc>
          <w:tcPr>
            <w:tcW w:w="5070" w:type="dxa"/>
            <w:vAlign w:val="bottom"/>
          </w:tcPr>
          <w:p w14:paraId="013EE519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33" w:type="dxa"/>
            <w:vAlign w:val="bottom"/>
          </w:tcPr>
          <w:p w14:paraId="64E7AE1F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5214</w:t>
            </w:r>
          </w:p>
        </w:tc>
        <w:tc>
          <w:tcPr>
            <w:tcW w:w="2126" w:type="dxa"/>
            <w:vAlign w:val="bottom"/>
          </w:tcPr>
          <w:p w14:paraId="270FC464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4370</w:t>
            </w:r>
          </w:p>
        </w:tc>
      </w:tr>
      <w:tr w:rsidR="005945C0" w:rsidRPr="00267915" w14:paraId="692FBE71" w14:textId="77777777" w:rsidTr="005945C0">
        <w:tc>
          <w:tcPr>
            <w:tcW w:w="5070" w:type="dxa"/>
            <w:vAlign w:val="bottom"/>
          </w:tcPr>
          <w:p w14:paraId="1C181E33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233" w:type="dxa"/>
            <w:vAlign w:val="bottom"/>
          </w:tcPr>
          <w:p w14:paraId="644B47BE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5644</w:t>
            </w:r>
          </w:p>
        </w:tc>
        <w:tc>
          <w:tcPr>
            <w:tcW w:w="2126" w:type="dxa"/>
            <w:vAlign w:val="bottom"/>
          </w:tcPr>
          <w:p w14:paraId="370C2D39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5483</w:t>
            </w:r>
          </w:p>
        </w:tc>
      </w:tr>
      <w:tr w:rsidR="005945C0" w:rsidRPr="00267915" w14:paraId="1C9B7A6D" w14:textId="77777777" w:rsidTr="005945C0">
        <w:tc>
          <w:tcPr>
            <w:tcW w:w="5070" w:type="dxa"/>
            <w:vAlign w:val="bottom"/>
          </w:tcPr>
          <w:p w14:paraId="67A9F3FA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Частная собственность</w:t>
            </w:r>
          </w:p>
        </w:tc>
        <w:tc>
          <w:tcPr>
            <w:tcW w:w="2233" w:type="dxa"/>
            <w:vAlign w:val="bottom"/>
          </w:tcPr>
          <w:p w14:paraId="7E01B27B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167258</w:t>
            </w:r>
          </w:p>
        </w:tc>
        <w:tc>
          <w:tcPr>
            <w:tcW w:w="2126" w:type="dxa"/>
            <w:vAlign w:val="bottom"/>
          </w:tcPr>
          <w:p w14:paraId="222911C5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169891</w:t>
            </w:r>
          </w:p>
        </w:tc>
      </w:tr>
      <w:tr w:rsidR="005945C0" w:rsidRPr="00267915" w14:paraId="5B05DF0B" w14:textId="77777777" w:rsidTr="005945C0">
        <w:tc>
          <w:tcPr>
            <w:tcW w:w="5070" w:type="dxa"/>
            <w:vAlign w:val="bottom"/>
          </w:tcPr>
          <w:p w14:paraId="13B4627F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Смешанная российская собственность</w:t>
            </w:r>
          </w:p>
        </w:tc>
        <w:tc>
          <w:tcPr>
            <w:tcW w:w="2233" w:type="dxa"/>
            <w:vAlign w:val="bottom"/>
          </w:tcPr>
          <w:p w14:paraId="0A334CC6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584</w:t>
            </w:r>
          </w:p>
        </w:tc>
        <w:tc>
          <w:tcPr>
            <w:tcW w:w="2126" w:type="dxa"/>
            <w:vAlign w:val="bottom"/>
          </w:tcPr>
          <w:p w14:paraId="6D1508F7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460</w:t>
            </w:r>
          </w:p>
        </w:tc>
      </w:tr>
      <w:tr w:rsidR="005945C0" w:rsidRPr="00025F42" w14:paraId="3EB2B28E" w14:textId="77777777" w:rsidTr="005945C0">
        <w:tc>
          <w:tcPr>
            <w:tcW w:w="5070" w:type="dxa"/>
            <w:vAlign w:val="bottom"/>
          </w:tcPr>
          <w:p w14:paraId="0B4A97D2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Собственность потребительской кооперации</w:t>
            </w:r>
          </w:p>
        </w:tc>
        <w:tc>
          <w:tcPr>
            <w:tcW w:w="2233" w:type="dxa"/>
            <w:vAlign w:val="bottom"/>
          </w:tcPr>
          <w:p w14:paraId="47AEF934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  <w:vAlign w:val="bottom"/>
          </w:tcPr>
          <w:p w14:paraId="1E9B1649" w14:textId="77777777" w:rsidR="005945C0" w:rsidRPr="005D7A94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102</w:t>
            </w:r>
          </w:p>
        </w:tc>
      </w:tr>
      <w:tr w:rsidR="005945C0" w:rsidRPr="00267915" w14:paraId="0F921582" w14:textId="77777777" w:rsidTr="005945C0">
        <w:tc>
          <w:tcPr>
            <w:tcW w:w="5070" w:type="dxa"/>
            <w:vAlign w:val="bottom"/>
          </w:tcPr>
          <w:p w14:paraId="6878C8BA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Иностранная собственность</w:t>
            </w:r>
          </w:p>
        </w:tc>
        <w:tc>
          <w:tcPr>
            <w:tcW w:w="2233" w:type="dxa"/>
            <w:vAlign w:val="bottom"/>
          </w:tcPr>
          <w:p w14:paraId="7CB96AEC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5139</w:t>
            </w:r>
          </w:p>
        </w:tc>
        <w:tc>
          <w:tcPr>
            <w:tcW w:w="2126" w:type="dxa"/>
            <w:vAlign w:val="bottom"/>
          </w:tcPr>
          <w:p w14:paraId="7047DA64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4368</w:t>
            </w:r>
          </w:p>
        </w:tc>
      </w:tr>
      <w:tr w:rsidR="005945C0" w:rsidRPr="00267915" w14:paraId="59D856C3" w14:textId="77777777" w:rsidTr="005945C0">
        <w:tc>
          <w:tcPr>
            <w:tcW w:w="5070" w:type="dxa"/>
            <w:vAlign w:val="bottom"/>
          </w:tcPr>
          <w:p w14:paraId="724FD458" w14:textId="6B854088" w:rsidR="005945C0" w:rsidRPr="00267915" w:rsidRDefault="005945C0" w:rsidP="000819CA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 xml:space="preserve">Совместная российская </w:t>
            </w:r>
            <w:r w:rsidR="000819CA">
              <w:rPr>
                <w:sz w:val="22"/>
                <w:szCs w:val="22"/>
              </w:rPr>
              <w:br/>
            </w:r>
            <w:r w:rsidRPr="00267915">
              <w:rPr>
                <w:sz w:val="22"/>
                <w:szCs w:val="22"/>
              </w:rPr>
              <w:t>и иностранная собственность</w:t>
            </w:r>
          </w:p>
        </w:tc>
        <w:tc>
          <w:tcPr>
            <w:tcW w:w="2233" w:type="dxa"/>
            <w:vAlign w:val="bottom"/>
          </w:tcPr>
          <w:p w14:paraId="7B92360A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2118</w:t>
            </w:r>
          </w:p>
        </w:tc>
        <w:tc>
          <w:tcPr>
            <w:tcW w:w="2126" w:type="dxa"/>
            <w:vAlign w:val="bottom"/>
          </w:tcPr>
          <w:p w14:paraId="33302A6D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1769</w:t>
            </w:r>
          </w:p>
        </w:tc>
      </w:tr>
      <w:tr w:rsidR="005945C0" w:rsidRPr="00267915" w14:paraId="3E017BC6" w14:textId="77777777" w:rsidTr="005945C0">
        <w:tc>
          <w:tcPr>
            <w:tcW w:w="5070" w:type="dxa"/>
            <w:vAlign w:val="bottom"/>
          </w:tcPr>
          <w:p w14:paraId="5B855566" w14:textId="77777777" w:rsidR="005945C0" w:rsidRPr="00267915" w:rsidRDefault="005945C0" w:rsidP="00BD72CE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 xml:space="preserve">Собственность российских граждан, </w:t>
            </w:r>
            <w:r>
              <w:rPr>
                <w:sz w:val="22"/>
                <w:szCs w:val="22"/>
              </w:rPr>
              <w:br/>
            </w:r>
            <w:r w:rsidRPr="00267915">
              <w:rPr>
                <w:sz w:val="22"/>
                <w:szCs w:val="22"/>
              </w:rPr>
              <w:t>постоянно проживающих за границей</w:t>
            </w:r>
          </w:p>
        </w:tc>
        <w:tc>
          <w:tcPr>
            <w:tcW w:w="2233" w:type="dxa"/>
            <w:vAlign w:val="bottom"/>
          </w:tcPr>
          <w:p w14:paraId="252A0CBD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89</w:t>
            </w:r>
          </w:p>
        </w:tc>
        <w:tc>
          <w:tcPr>
            <w:tcW w:w="2126" w:type="dxa"/>
            <w:vAlign w:val="bottom"/>
          </w:tcPr>
          <w:p w14:paraId="59376A9A" w14:textId="77777777" w:rsidR="005945C0" w:rsidRPr="00267915" w:rsidRDefault="005945C0" w:rsidP="00BD72CE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5D7A94">
              <w:rPr>
                <w:sz w:val="22"/>
                <w:szCs w:val="22"/>
              </w:rPr>
              <w:t>15</w:t>
            </w:r>
          </w:p>
        </w:tc>
      </w:tr>
    </w:tbl>
    <w:p w14:paraId="59F62EFF" w14:textId="77777777" w:rsidR="003F75F6" w:rsidRDefault="003F75F6"/>
    <w:sectPr w:rsidR="003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819CA"/>
    <w:rsid w:val="00287F52"/>
    <w:rsid w:val="003F75F6"/>
    <w:rsid w:val="005945C0"/>
    <w:rsid w:val="005D7A94"/>
    <w:rsid w:val="0092457C"/>
    <w:rsid w:val="00E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9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4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4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7</cp:revision>
  <cp:lastPrinted>2023-07-18T07:43:00Z</cp:lastPrinted>
  <dcterms:created xsi:type="dcterms:W3CDTF">2023-06-15T09:49:00Z</dcterms:created>
  <dcterms:modified xsi:type="dcterms:W3CDTF">2023-07-19T12:34:00Z</dcterms:modified>
</cp:coreProperties>
</file>